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5E" w:rsidRPr="007F485E" w:rsidRDefault="007F485E" w:rsidP="007F485E">
      <w:pPr>
        <w:tabs>
          <w:tab w:val="left" w:pos="14853"/>
        </w:tabs>
        <w:spacing w:after="0" w:line="240" w:lineRule="auto"/>
        <w:ind w:right="-3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F485E">
        <w:rPr>
          <w:rFonts w:ascii="Times New Roman" w:hAnsi="Times New Roman" w:cs="Times New Roman"/>
          <w:sz w:val="28"/>
          <w:szCs w:val="28"/>
        </w:rPr>
        <w:t>Таблица</w:t>
      </w:r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Pr="007F485E">
        <w:rPr>
          <w:rFonts w:ascii="Times New Roman" w:hAnsi="Times New Roman" w:cs="Times New Roman"/>
          <w:sz w:val="28"/>
          <w:szCs w:val="28"/>
        </w:rPr>
        <w:t>1</w:t>
      </w:r>
    </w:p>
    <w:p w:rsidR="003F03B7" w:rsidRPr="0097427D" w:rsidRDefault="00244AD1" w:rsidP="003F0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F03B7" w:rsidRPr="0097427D">
        <w:rPr>
          <w:rFonts w:ascii="Times New Roman" w:hAnsi="Times New Roman" w:cs="Times New Roman"/>
          <w:b/>
          <w:sz w:val="28"/>
          <w:szCs w:val="28"/>
        </w:rPr>
        <w:t xml:space="preserve">еречни </w:t>
      </w:r>
    </w:p>
    <w:p w:rsidR="00DA3CC9" w:rsidRPr="0097427D" w:rsidRDefault="003F03B7" w:rsidP="003F03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427D">
        <w:rPr>
          <w:rFonts w:ascii="Times New Roman" w:hAnsi="Times New Roman" w:cs="Times New Roman"/>
          <w:b/>
          <w:sz w:val="28"/>
          <w:szCs w:val="28"/>
        </w:rPr>
        <w:t>государственных и муниципальных услуг, предоставление которых может быть организовано  в многофункциональных центрах в рамках жизненных ситуаций</w:t>
      </w:r>
    </w:p>
    <w:p w:rsidR="0097427D" w:rsidRDefault="0097427D" w:rsidP="003F03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10" w:type="dxa"/>
        <w:tblInd w:w="-318" w:type="dxa"/>
        <w:tblLook w:val="04A0"/>
      </w:tblPr>
      <w:tblGrid>
        <w:gridCol w:w="675"/>
        <w:gridCol w:w="9356"/>
        <w:gridCol w:w="5279"/>
      </w:tblGrid>
      <w:tr w:rsidR="00344BB3" w:rsidRPr="00B61CCD" w:rsidTr="005650DA">
        <w:tc>
          <w:tcPr>
            <w:tcW w:w="675" w:type="dxa"/>
          </w:tcPr>
          <w:p w:rsidR="00344BB3" w:rsidRPr="00B61CCD" w:rsidRDefault="00344BB3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356" w:type="dxa"/>
          </w:tcPr>
          <w:p w:rsidR="00344BB3" w:rsidRPr="00B61CCD" w:rsidRDefault="00344BB3" w:rsidP="00244A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5279" w:type="dxa"/>
          </w:tcPr>
          <w:p w:rsidR="00344BB3" w:rsidRPr="00B61CCD" w:rsidRDefault="00344BB3" w:rsidP="00B6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Орган, предоставляющи</w:t>
            </w:r>
            <w:r w:rsidR="00B61CCD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услугу</w:t>
            </w:r>
          </w:p>
        </w:tc>
      </w:tr>
      <w:tr w:rsidR="00344BB3" w:rsidRPr="00B61CCD" w:rsidTr="005650DA">
        <w:tc>
          <w:tcPr>
            <w:tcW w:w="15310" w:type="dxa"/>
            <w:gridSpan w:val="3"/>
          </w:tcPr>
          <w:p w:rsidR="00344BB3" w:rsidRPr="00B61CCD" w:rsidRDefault="00244AD1" w:rsidP="003F03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44A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44BB3" w:rsidRPr="00B61CCD">
              <w:rPr>
                <w:rFonts w:ascii="Times New Roman" w:hAnsi="Times New Roman" w:cs="Times New Roman"/>
                <w:b/>
                <w:sz w:val="24"/>
                <w:szCs w:val="24"/>
              </w:rPr>
              <w:t>Рождение ребенка</w:t>
            </w:r>
          </w:p>
        </w:tc>
      </w:tr>
      <w:tr w:rsidR="00992568" w:rsidRPr="00B61CCD" w:rsidTr="005650DA">
        <w:tc>
          <w:tcPr>
            <w:tcW w:w="675" w:type="dxa"/>
          </w:tcPr>
          <w:p w:rsidR="00992568" w:rsidRPr="00B61CCD" w:rsidRDefault="0099256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992568" w:rsidRPr="00B61CCD" w:rsidRDefault="00992568" w:rsidP="0099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Регистрационный учет граждан РФ по месту пребывания и по месту жительства в пределах РФ</w:t>
            </w:r>
          </w:p>
        </w:tc>
        <w:tc>
          <w:tcPr>
            <w:tcW w:w="5279" w:type="dxa"/>
            <w:vMerge w:val="restart"/>
          </w:tcPr>
          <w:p w:rsidR="00992568" w:rsidRPr="00B61CCD" w:rsidRDefault="00992568" w:rsidP="0099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Миграционной службы по Новосибирской области</w:t>
            </w:r>
          </w:p>
          <w:p w:rsidR="00992568" w:rsidRPr="00B61CCD" w:rsidRDefault="00992568" w:rsidP="0099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568" w:rsidRPr="00B61CCD" w:rsidTr="005650DA">
        <w:tc>
          <w:tcPr>
            <w:tcW w:w="675" w:type="dxa"/>
          </w:tcPr>
          <w:p w:rsidR="00992568" w:rsidRPr="00B61CCD" w:rsidRDefault="0099256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992568" w:rsidRPr="00B61CCD" w:rsidRDefault="00992568" w:rsidP="0099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Выдача и замена паспорта гражданина РФ, удостоверяющего личность гражданина РФ на территории РФ</w:t>
            </w:r>
            <w:r w:rsidR="0097427D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279" w:type="dxa"/>
            <w:vMerge/>
          </w:tcPr>
          <w:p w:rsidR="00992568" w:rsidRPr="00B61CCD" w:rsidRDefault="00992568" w:rsidP="0099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568" w:rsidRPr="00B61CCD" w:rsidTr="005650DA">
        <w:tc>
          <w:tcPr>
            <w:tcW w:w="675" w:type="dxa"/>
          </w:tcPr>
          <w:p w:rsidR="00992568" w:rsidRPr="00B61CCD" w:rsidRDefault="0099256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992568" w:rsidRPr="00B61CCD" w:rsidRDefault="00992568" w:rsidP="0099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Прием от граждан анкет в целях регистрации в системе обязательного пенсионного страхования, в том числе прием от застрахованных лиц заявлений об обмене или выдаче дубликата страхового свидетельства</w:t>
            </w:r>
          </w:p>
        </w:tc>
        <w:tc>
          <w:tcPr>
            <w:tcW w:w="5279" w:type="dxa"/>
            <w:vMerge w:val="restart"/>
          </w:tcPr>
          <w:p w:rsidR="00992568" w:rsidRPr="00B61CCD" w:rsidRDefault="00992568" w:rsidP="0099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Отделение Пенсионного фонда Российской Федерации (государственным учреждением) по Новосибирской области</w:t>
            </w:r>
          </w:p>
        </w:tc>
      </w:tr>
      <w:tr w:rsidR="00992568" w:rsidRPr="00B61CCD" w:rsidTr="005650DA">
        <w:tc>
          <w:tcPr>
            <w:tcW w:w="675" w:type="dxa"/>
          </w:tcPr>
          <w:p w:rsidR="00992568" w:rsidRPr="00B61CCD" w:rsidRDefault="0099256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992568" w:rsidRPr="00B61CCD" w:rsidRDefault="00992568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Выдача государственного сертификата на материнский (семейный) капитал</w:t>
            </w:r>
          </w:p>
        </w:tc>
        <w:tc>
          <w:tcPr>
            <w:tcW w:w="5279" w:type="dxa"/>
            <w:vMerge/>
          </w:tcPr>
          <w:p w:rsidR="00992568" w:rsidRPr="00B61CCD" w:rsidRDefault="00992568" w:rsidP="009925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2568" w:rsidRPr="00B61CCD" w:rsidTr="005650DA">
        <w:tc>
          <w:tcPr>
            <w:tcW w:w="675" w:type="dxa"/>
          </w:tcPr>
          <w:p w:rsidR="00992568" w:rsidRPr="00B61CCD" w:rsidRDefault="00B61CCD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992568" w:rsidRPr="00B61CCD" w:rsidRDefault="00B61CCD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1CCD">
              <w:rPr>
                <w:rFonts w:ascii="Times New Roman" w:hAnsi="Times New Roman" w:cs="Times New Roman"/>
                <w:sz w:val="24"/>
                <w:szCs w:val="24"/>
              </w:rP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      </w:r>
          </w:p>
        </w:tc>
        <w:tc>
          <w:tcPr>
            <w:tcW w:w="5279" w:type="dxa"/>
          </w:tcPr>
          <w:p w:rsidR="00992568" w:rsidRPr="00B61CCD" w:rsidRDefault="0015735E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92568" w:rsidRPr="00B61CCD">
              <w:rPr>
                <w:rFonts w:ascii="Times New Roman" w:hAnsi="Times New Roman" w:cs="Times New Roman"/>
                <w:sz w:val="24"/>
                <w:szCs w:val="24"/>
              </w:rPr>
              <w:t xml:space="preserve">эрия г. Новосибирска, </w:t>
            </w:r>
            <w:r w:rsidR="009742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2568" w:rsidRPr="00B61CCD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Маслянинского района, </w:t>
            </w:r>
            <w:r w:rsidR="009742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2568" w:rsidRPr="00B61CCD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Купинского района, </w:t>
            </w:r>
            <w:r w:rsidR="009742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2568" w:rsidRPr="00B61CCD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Барабинского района, </w:t>
            </w:r>
            <w:r w:rsidR="009742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2568" w:rsidRPr="00B61CCD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Коченевского района, </w:t>
            </w:r>
            <w:r w:rsidR="009742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2568" w:rsidRPr="00B61CCD">
              <w:rPr>
                <w:rFonts w:ascii="Times New Roman" w:hAnsi="Times New Roman" w:cs="Times New Roman"/>
                <w:sz w:val="24"/>
                <w:szCs w:val="24"/>
              </w:rPr>
              <w:t>дминистрация Тата</w:t>
            </w:r>
            <w:r w:rsidR="0097427D">
              <w:rPr>
                <w:rFonts w:ascii="Times New Roman" w:hAnsi="Times New Roman" w:cs="Times New Roman"/>
                <w:sz w:val="24"/>
                <w:szCs w:val="24"/>
              </w:rPr>
              <w:t>рского района, администрация г. </w:t>
            </w:r>
            <w:r w:rsidR="00992568" w:rsidRPr="00B61CCD">
              <w:rPr>
                <w:rFonts w:ascii="Times New Roman" w:hAnsi="Times New Roman" w:cs="Times New Roman"/>
                <w:sz w:val="24"/>
                <w:szCs w:val="24"/>
              </w:rPr>
              <w:t>Куйбышева</w:t>
            </w:r>
          </w:p>
        </w:tc>
      </w:tr>
      <w:tr w:rsidR="0097427D" w:rsidRPr="00B61CCD" w:rsidTr="005650DA">
        <w:tc>
          <w:tcPr>
            <w:tcW w:w="15310" w:type="dxa"/>
            <w:gridSpan w:val="3"/>
          </w:tcPr>
          <w:p w:rsidR="0097427D" w:rsidRPr="0097427D" w:rsidRDefault="00244AD1" w:rsidP="009742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44AD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="0097427D" w:rsidRPr="0097427D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Индивидуальное жилищное строительство</w:t>
            </w:r>
          </w:p>
        </w:tc>
      </w:tr>
      <w:tr w:rsidR="0097427D" w:rsidRPr="00B61CCD" w:rsidTr="005650DA">
        <w:tc>
          <w:tcPr>
            <w:tcW w:w="675" w:type="dxa"/>
          </w:tcPr>
          <w:p w:rsidR="0097427D" w:rsidRPr="00B61CCD" w:rsidRDefault="0097427D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97427D" w:rsidRPr="00B61CCD" w:rsidRDefault="0097427D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27D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права на недвижимое имущество и сделок с ним</w:t>
            </w:r>
            <w:r w:rsidR="005650DA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5279" w:type="dxa"/>
          </w:tcPr>
          <w:p w:rsidR="0097427D" w:rsidRPr="00B61CCD" w:rsidRDefault="00F9650C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 xml:space="preserve"> службы государственной регистрации, кадастра и картографии по Новосибирской области</w:t>
            </w:r>
          </w:p>
        </w:tc>
      </w:tr>
      <w:tr w:rsidR="0097427D" w:rsidRPr="00B61CCD" w:rsidTr="005650DA">
        <w:tc>
          <w:tcPr>
            <w:tcW w:w="675" w:type="dxa"/>
          </w:tcPr>
          <w:p w:rsidR="0097427D" w:rsidRPr="00B61CCD" w:rsidRDefault="0097427D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97427D" w:rsidRPr="00B61CCD" w:rsidRDefault="0097427D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27D">
              <w:rPr>
                <w:rFonts w:ascii="Times New Roman" w:hAnsi="Times New Roman" w:cs="Times New Roman"/>
                <w:sz w:val="24"/>
                <w:szCs w:val="24"/>
              </w:rPr>
              <w:t>Государственный кадастровый учет недвижимого имущества</w:t>
            </w:r>
            <w:r w:rsidR="00AB6BAC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5279" w:type="dxa"/>
          </w:tcPr>
          <w:p w:rsidR="0097427D" w:rsidRPr="00B61CCD" w:rsidRDefault="0015735E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 xml:space="preserve">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картографии» по Новосибирской области</w:t>
            </w:r>
          </w:p>
        </w:tc>
      </w:tr>
      <w:tr w:rsidR="00F9650C" w:rsidRPr="00B61CCD" w:rsidTr="005650DA">
        <w:tc>
          <w:tcPr>
            <w:tcW w:w="675" w:type="dxa"/>
          </w:tcPr>
          <w:p w:rsidR="00F9650C" w:rsidRDefault="006863D9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356" w:type="dxa"/>
          </w:tcPr>
          <w:p w:rsidR="00F9650C" w:rsidRPr="0097427D" w:rsidRDefault="00F9650C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27D">
              <w:rPr>
                <w:rFonts w:ascii="Times New Roman" w:hAnsi="Times New Roman" w:cs="Times New Roman"/>
                <w:sz w:val="24"/>
                <w:szCs w:val="24"/>
              </w:rPr>
              <w:t>Выдача государственного сертификата на материнский (семейный) капитал</w:t>
            </w:r>
          </w:p>
        </w:tc>
        <w:tc>
          <w:tcPr>
            <w:tcW w:w="5279" w:type="dxa"/>
            <w:vMerge w:val="restart"/>
          </w:tcPr>
          <w:p w:rsidR="00F9650C" w:rsidRPr="0097427D" w:rsidRDefault="00F9650C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7427D">
              <w:rPr>
                <w:rFonts w:ascii="Times New Roman" w:hAnsi="Times New Roman" w:cs="Times New Roman"/>
                <w:sz w:val="24"/>
                <w:szCs w:val="24"/>
              </w:rPr>
              <w:t>тделение Пенсионного фонда Российской Федерации (государственным учреждением) по Новосибирской области</w:t>
            </w:r>
          </w:p>
        </w:tc>
      </w:tr>
      <w:tr w:rsidR="00F9650C" w:rsidRPr="00B61CCD" w:rsidTr="005650DA">
        <w:tc>
          <w:tcPr>
            <w:tcW w:w="675" w:type="dxa"/>
          </w:tcPr>
          <w:p w:rsidR="00F9650C" w:rsidRDefault="006863D9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F9650C" w:rsidRPr="0097427D" w:rsidRDefault="00F9650C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27D"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о распоряжении средствами (частью средств) материнского (семейного) капитала</w:t>
            </w:r>
          </w:p>
        </w:tc>
        <w:tc>
          <w:tcPr>
            <w:tcW w:w="5279" w:type="dxa"/>
            <w:vMerge/>
          </w:tcPr>
          <w:p w:rsidR="00F9650C" w:rsidRPr="0097427D" w:rsidRDefault="00F9650C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27D" w:rsidRPr="00B61CCD" w:rsidTr="005650DA">
        <w:tc>
          <w:tcPr>
            <w:tcW w:w="675" w:type="dxa"/>
          </w:tcPr>
          <w:p w:rsidR="0097427D" w:rsidRPr="00B61CCD" w:rsidRDefault="006863D9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97427D" w:rsidRPr="00B61CCD" w:rsidRDefault="0097427D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27D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 для индивидуального жилищного строительства</w:t>
            </w:r>
          </w:p>
        </w:tc>
        <w:tc>
          <w:tcPr>
            <w:tcW w:w="5279" w:type="dxa"/>
          </w:tcPr>
          <w:p w:rsidR="0097427D" w:rsidRPr="00B61CCD" w:rsidRDefault="00F9650C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>епартамент имущества и земельных отношений Новосибирской области, администрация г. Купино</w:t>
            </w:r>
          </w:p>
        </w:tc>
      </w:tr>
      <w:tr w:rsidR="0097427D" w:rsidRPr="00B61CCD" w:rsidTr="005650DA">
        <w:tc>
          <w:tcPr>
            <w:tcW w:w="675" w:type="dxa"/>
          </w:tcPr>
          <w:p w:rsidR="0097427D" w:rsidRDefault="006863D9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97427D" w:rsidRPr="0097427D" w:rsidRDefault="0097427D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27D">
              <w:rPr>
                <w:rFonts w:ascii="Times New Roman" w:hAnsi="Times New Roman" w:cs="Times New Roman"/>
                <w:sz w:val="24"/>
                <w:szCs w:val="24"/>
              </w:rPr>
              <w:t>Выдача градостроительного плана земельного участка</w:t>
            </w:r>
          </w:p>
        </w:tc>
        <w:tc>
          <w:tcPr>
            <w:tcW w:w="5279" w:type="dxa"/>
          </w:tcPr>
          <w:p w:rsidR="0097427D" w:rsidRPr="0097427D" w:rsidRDefault="0015735E" w:rsidP="00F96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Карасукского района, 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Чановского района, 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Маслянинского района, 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администрация г. Купино, Администрация г. 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>Барабинска</w:t>
            </w:r>
          </w:p>
        </w:tc>
      </w:tr>
      <w:tr w:rsidR="0097427D" w:rsidRPr="00B61CCD" w:rsidTr="005650DA">
        <w:tc>
          <w:tcPr>
            <w:tcW w:w="675" w:type="dxa"/>
          </w:tcPr>
          <w:p w:rsidR="0097427D" w:rsidRDefault="006863D9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97427D" w:rsidRPr="0097427D" w:rsidRDefault="0097427D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27D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строительство объекта индивидуального жилищного строительства</w:t>
            </w:r>
          </w:p>
        </w:tc>
        <w:tc>
          <w:tcPr>
            <w:tcW w:w="5279" w:type="dxa"/>
          </w:tcPr>
          <w:p w:rsidR="0097427D" w:rsidRPr="0097427D" w:rsidRDefault="0015735E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эрия г. 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>Новосибирска, администрация Коченевского района</w:t>
            </w:r>
          </w:p>
        </w:tc>
      </w:tr>
      <w:tr w:rsidR="0097427D" w:rsidRPr="00B61CCD" w:rsidTr="005650DA">
        <w:tc>
          <w:tcPr>
            <w:tcW w:w="675" w:type="dxa"/>
          </w:tcPr>
          <w:p w:rsidR="0097427D" w:rsidRDefault="006863D9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97427D" w:rsidRPr="0097427D" w:rsidRDefault="0097427D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27D">
              <w:rPr>
                <w:rFonts w:ascii="Times New Roman" w:hAnsi="Times New Roman" w:cs="Times New Roman"/>
                <w:sz w:val="24"/>
                <w:szCs w:val="24"/>
              </w:rPr>
              <w:t>Выдача разрешения на ввод объекта индивидуального жилищного строительства в эксплуатацию</w:t>
            </w:r>
            <w:r w:rsidR="00EF7C44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5279" w:type="dxa"/>
          </w:tcPr>
          <w:p w:rsidR="0097427D" w:rsidRPr="0097427D" w:rsidRDefault="0015735E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дминистрация г. Татарска, мэрия г. 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>Новосибирска, администрация Коченевского района</w:t>
            </w:r>
          </w:p>
        </w:tc>
      </w:tr>
      <w:tr w:rsidR="0097427D" w:rsidRPr="00B61CCD" w:rsidTr="005650DA">
        <w:tc>
          <w:tcPr>
            <w:tcW w:w="675" w:type="dxa"/>
          </w:tcPr>
          <w:p w:rsidR="0097427D" w:rsidRDefault="006863D9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97427D" w:rsidRPr="0097427D" w:rsidRDefault="0097427D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27D">
              <w:rPr>
                <w:rFonts w:ascii="Times New Roman" w:hAnsi="Times New Roman" w:cs="Times New Roman"/>
                <w:sz w:val="24"/>
                <w:szCs w:val="24"/>
              </w:rPr>
              <w:t>Присвоение адреса объекту недвижимости</w:t>
            </w:r>
          </w:p>
        </w:tc>
        <w:tc>
          <w:tcPr>
            <w:tcW w:w="5279" w:type="dxa"/>
          </w:tcPr>
          <w:p w:rsidR="0097427D" w:rsidRPr="0097427D" w:rsidRDefault="0015735E" w:rsidP="00F965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эрия г. 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Новосибирска, 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администрация г. 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 xml:space="preserve">Татарска, 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Карасукского района, 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1AAE">
              <w:rPr>
                <w:rFonts w:ascii="Times New Roman" w:hAnsi="Times New Roman" w:cs="Times New Roman"/>
                <w:sz w:val="24"/>
                <w:szCs w:val="24"/>
              </w:rPr>
              <w:t>дминистрация р.п. 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>Масл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янино, администрация г. Купино,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50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1AAE">
              <w:rPr>
                <w:rFonts w:ascii="Times New Roman" w:hAnsi="Times New Roman" w:cs="Times New Roman"/>
                <w:sz w:val="24"/>
                <w:szCs w:val="24"/>
              </w:rPr>
              <w:t>дминистрация г. </w:t>
            </w:r>
            <w:r w:rsidR="0097427D" w:rsidRPr="0097427D">
              <w:rPr>
                <w:rFonts w:ascii="Times New Roman" w:hAnsi="Times New Roman" w:cs="Times New Roman"/>
                <w:sz w:val="24"/>
                <w:szCs w:val="24"/>
              </w:rPr>
              <w:t>Барабинска</w:t>
            </w:r>
          </w:p>
        </w:tc>
      </w:tr>
      <w:tr w:rsidR="00F9650C" w:rsidRPr="00B61CCD" w:rsidTr="005650DA">
        <w:tc>
          <w:tcPr>
            <w:tcW w:w="15310" w:type="dxa"/>
            <w:gridSpan w:val="3"/>
          </w:tcPr>
          <w:p w:rsidR="00F9650C" w:rsidRPr="00AB6BAC" w:rsidRDefault="00244AD1" w:rsidP="00121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B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AB6B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B6B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="00121AAE" w:rsidRPr="00AB6BAC">
              <w:rPr>
                <w:rFonts w:ascii="Times New Roman" w:hAnsi="Times New Roman" w:cs="Times New Roman"/>
                <w:b/>
                <w:sz w:val="24"/>
                <w:szCs w:val="24"/>
              </w:rPr>
              <w:t>Открытие своего дела</w:t>
            </w:r>
          </w:p>
        </w:tc>
      </w:tr>
      <w:tr w:rsidR="00121AAE" w:rsidRPr="00B61CCD" w:rsidTr="005650DA">
        <w:tc>
          <w:tcPr>
            <w:tcW w:w="675" w:type="dxa"/>
          </w:tcPr>
          <w:p w:rsidR="00121AAE" w:rsidRDefault="00121AAE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121AAE" w:rsidRPr="0097427D" w:rsidRDefault="00121AAE" w:rsidP="00121A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E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хозяйств.</w:t>
            </w:r>
          </w:p>
        </w:tc>
        <w:tc>
          <w:tcPr>
            <w:tcW w:w="5279" w:type="dxa"/>
            <w:vMerge w:val="restart"/>
          </w:tcPr>
          <w:p w:rsidR="00121AAE" w:rsidRPr="0097427D" w:rsidRDefault="00121AAE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E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Новосибирской области</w:t>
            </w:r>
          </w:p>
        </w:tc>
      </w:tr>
      <w:tr w:rsidR="00121AAE" w:rsidRPr="00B61CCD" w:rsidTr="005650DA">
        <w:tc>
          <w:tcPr>
            <w:tcW w:w="675" w:type="dxa"/>
          </w:tcPr>
          <w:p w:rsidR="00121AAE" w:rsidRDefault="00121AAE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121AAE" w:rsidRPr="0097427D" w:rsidRDefault="00121AAE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E">
              <w:rPr>
                <w:rFonts w:ascii="Times New Roman" w:hAnsi="Times New Roman" w:cs="Times New Roman"/>
                <w:sz w:val="24"/>
                <w:szCs w:val="24"/>
              </w:rPr>
      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      </w:r>
          </w:p>
        </w:tc>
        <w:tc>
          <w:tcPr>
            <w:tcW w:w="5279" w:type="dxa"/>
            <w:vMerge/>
          </w:tcPr>
          <w:p w:rsidR="00121AAE" w:rsidRPr="0097427D" w:rsidRDefault="00121AAE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50C" w:rsidRPr="00B61CCD" w:rsidTr="005650DA">
        <w:tc>
          <w:tcPr>
            <w:tcW w:w="675" w:type="dxa"/>
          </w:tcPr>
          <w:p w:rsidR="00F9650C" w:rsidRDefault="00121AAE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F9650C" w:rsidRPr="0097427D" w:rsidRDefault="00121AAE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E">
              <w:rPr>
                <w:rFonts w:ascii="Times New Roman" w:hAnsi="Times New Roman" w:cs="Times New Roman"/>
                <w:sz w:val="24"/>
                <w:szCs w:val="24"/>
              </w:rPr>
              <w:t xml:space="preserve">Прием и учет уведомлений о начале осуществления юридическими лицами и </w:t>
            </w:r>
            <w:r w:rsidRPr="00121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индивидуальными предпринимателями отдельных видов работ и услуг согласно перечню, предусмотренному постановлением Правительства Российской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едерации от 16.07.2009 № 584 «Об уведомительном порядке начала осуществления отдельных видов деятельности»</w:t>
            </w:r>
          </w:p>
        </w:tc>
        <w:tc>
          <w:tcPr>
            <w:tcW w:w="5279" w:type="dxa"/>
          </w:tcPr>
          <w:p w:rsidR="00F9650C" w:rsidRPr="0097427D" w:rsidRDefault="00121AAE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федеральной службы по надзору в </w:t>
            </w:r>
            <w:r w:rsidRPr="00121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защиты прав потребителей и благополучия человека по Новосибирской области</w:t>
            </w:r>
          </w:p>
        </w:tc>
      </w:tr>
      <w:tr w:rsidR="00121AAE" w:rsidRPr="00B61CCD" w:rsidTr="005650DA">
        <w:tc>
          <w:tcPr>
            <w:tcW w:w="675" w:type="dxa"/>
          </w:tcPr>
          <w:p w:rsidR="00121AAE" w:rsidRDefault="00121AAE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356" w:type="dxa"/>
          </w:tcPr>
          <w:p w:rsidR="00121AAE" w:rsidRPr="0097427D" w:rsidRDefault="00121AAE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E">
              <w:rPr>
                <w:rFonts w:ascii="Times New Roman" w:hAnsi="Times New Roman" w:cs="Times New Roman"/>
                <w:sz w:val="24"/>
                <w:szCs w:val="24"/>
              </w:rPr>
              <w:t>Регистрация и снятие с регистрационного учета страхователей - физических лиц, заключивших трудовой договор с работником</w:t>
            </w:r>
          </w:p>
        </w:tc>
        <w:tc>
          <w:tcPr>
            <w:tcW w:w="5279" w:type="dxa"/>
            <w:vMerge w:val="restart"/>
          </w:tcPr>
          <w:p w:rsidR="00121AAE" w:rsidRPr="0097427D" w:rsidRDefault="00121AAE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E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- Новосибирское региональное отделение Фонда социального страхования Российской Федерации</w:t>
            </w:r>
          </w:p>
        </w:tc>
      </w:tr>
      <w:tr w:rsidR="00121AAE" w:rsidRPr="00B61CCD" w:rsidTr="005650DA">
        <w:tc>
          <w:tcPr>
            <w:tcW w:w="675" w:type="dxa"/>
          </w:tcPr>
          <w:p w:rsidR="00121AAE" w:rsidRDefault="00121AAE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121AAE" w:rsidRPr="0097427D" w:rsidRDefault="00121AAE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E">
              <w:rPr>
                <w:rFonts w:ascii="Times New Roman" w:hAnsi="Times New Roman" w:cs="Times New Roman"/>
                <w:sz w:val="24"/>
                <w:szCs w:val="24"/>
              </w:rPr>
              <w:t>Регистрация страхователей и снятие с учета страхователей - физических лиц, обязанных уплачивать страховые взносы в связи с заключением гражданско-правовых договоров</w:t>
            </w:r>
          </w:p>
        </w:tc>
        <w:tc>
          <w:tcPr>
            <w:tcW w:w="5279" w:type="dxa"/>
            <w:vMerge/>
          </w:tcPr>
          <w:p w:rsidR="00121AAE" w:rsidRPr="0097427D" w:rsidRDefault="00121AAE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AAE" w:rsidRPr="00B61CCD" w:rsidTr="005650DA">
        <w:tc>
          <w:tcPr>
            <w:tcW w:w="675" w:type="dxa"/>
          </w:tcPr>
          <w:p w:rsidR="00121AAE" w:rsidRDefault="00121AAE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121AAE" w:rsidRPr="0097427D" w:rsidRDefault="00121AAE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E">
              <w:rPr>
                <w:rFonts w:ascii="Times New Roman" w:hAnsi="Times New Roman" w:cs="Times New Roman"/>
                <w:sz w:val="24"/>
                <w:szCs w:val="24"/>
              </w:rPr>
              <w:t>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</w:t>
            </w:r>
            <w:r w:rsidR="006863D9">
              <w:rPr>
                <w:rFonts w:ascii="Times New Roman" w:hAnsi="Times New Roman" w:cs="Times New Roman"/>
                <w:sz w:val="24"/>
                <w:szCs w:val="24"/>
              </w:rPr>
              <w:t>енной регистрации</w:t>
            </w:r>
            <w:r w:rsidR="006863D9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5279" w:type="dxa"/>
          </w:tcPr>
          <w:p w:rsidR="00121AAE" w:rsidRPr="0097427D" w:rsidRDefault="00121AAE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E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трудовых ресурсов Новосибирской области</w:t>
            </w:r>
          </w:p>
        </w:tc>
      </w:tr>
      <w:tr w:rsidR="00121AAE" w:rsidRPr="00B61CCD" w:rsidTr="005650DA">
        <w:tc>
          <w:tcPr>
            <w:tcW w:w="675" w:type="dxa"/>
          </w:tcPr>
          <w:p w:rsidR="00121AAE" w:rsidRDefault="00121AAE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121AAE" w:rsidRPr="0097427D" w:rsidRDefault="007F095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Выдача разрешений (дубликатов разрешений) на осуществление деятельности по перевозке пассажиров и багажа легковым такси на территории субъекта Российской Федерации</w:t>
            </w:r>
          </w:p>
        </w:tc>
        <w:tc>
          <w:tcPr>
            <w:tcW w:w="5279" w:type="dxa"/>
          </w:tcPr>
          <w:p w:rsidR="00121AAE" w:rsidRPr="0097427D" w:rsidRDefault="007F0955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дорожного хозяйства Новосибирской области</w:t>
            </w:r>
          </w:p>
        </w:tc>
      </w:tr>
      <w:tr w:rsidR="007F0955" w:rsidRPr="00B61CCD" w:rsidTr="005650DA">
        <w:tc>
          <w:tcPr>
            <w:tcW w:w="675" w:type="dxa"/>
          </w:tcPr>
          <w:p w:rsidR="007F0955" w:rsidRDefault="007F095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7F0955" w:rsidRPr="0097427D" w:rsidRDefault="007F095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Лицензирование деятельности по осуществлению розничной продажи алкогольной продукции</w:t>
            </w:r>
          </w:p>
        </w:tc>
        <w:tc>
          <w:tcPr>
            <w:tcW w:w="5279" w:type="dxa"/>
            <w:vMerge w:val="restart"/>
          </w:tcPr>
          <w:p w:rsidR="007F0955" w:rsidRPr="0097427D" w:rsidRDefault="007F0955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промышленности, торговли и развития предпринимательства Новосибирской области</w:t>
            </w:r>
          </w:p>
        </w:tc>
      </w:tr>
      <w:tr w:rsidR="007F0955" w:rsidRPr="00B61CCD" w:rsidTr="005650DA">
        <w:tc>
          <w:tcPr>
            <w:tcW w:w="675" w:type="dxa"/>
          </w:tcPr>
          <w:p w:rsidR="007F0955" w:rsidRDefault="007F095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7F0955" w:rsidRPr="007F0955" w:rsidRDefault="007F095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Лицензирование деятельности по осуществлению заготовки, переработки и реализации лома черных и цветных металлов</w:t>
            </w:r>
          </w:p>
        </w:tc>
        <w:tc>
          <w:tcPr>
            <w:tcW w:w="5279" w:type="dxa"/>
            <w:vMerge/>
          </w:tcPr>
          <w:p w:rsidR="007F0955" w:rsidRPr="0097427D" w:rsidRDefault="007F0955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955" w:rsidRPr="00B61CCD" w:rsidTr="005650DA">
        <w:tc>
          <w:tcPr>
            <w:tcW w:w="675" w:type="dxa"/>
          </w:tcPr>
          <w:p w:rsidR="007F0955" w:rsidRDefault="007F095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6" w:type="dxa"/>
          </w:tcPr>
          <w:p w:rsidR="007F0955" w:rsidRPr="007F0955" w:rsidRDefault="007F095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Лицензирование образовательной деятельности организаций, осуществляющих образовательную деятельность на территории Новосибирской области (за исключением организаций, указанных в пункте 7 части 1 статьи 6 Федерального закона от 29.12.2012 N 273-ФЗ "Об образовании в Российской Федерации")</w:t>
            </w:r>
          </w:p>
        </w:tc>
        <w:tc>
          <w:tcPr>
            <w:tcW w:w="5279" w:type="dxa"/>
          </w:tcPr>
          <w:p w:rsidR="007F0955" w:rsidRPr="0097427D" w:rsidRDefault="007F0955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</w:tc>
      </w:tr>
      <w:tr w:rsidR="007F0955" w:rsidRPr="00B61CCD" w:rsidTr="005650DA">
        <w:tc>
          <w:tcPr>
            <w:tcW w:w="15310" w:type="dxa"/>
            <w:gridSpan w:val="3"/>
          </w:tcPr>
          <w:p w:rsidR="007F0955" w:rsidRPr="007F0955" w:rsidRDefault="00365CE8" w:rsidP="007F0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365C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="007F0955" w:rsidRPr="007F0955">
              <w:rPr>
                <w:rFonts w:ascii="Times New Roman" w:hAnsi="Times New Roman" w:cs="Times New Roman"/>
                <w:b/>
                <w:sz w:val="24"/>
                <w:szCs w:val="24"/>
              </w:rPr>
              <w:t>Утрата документов</w:t>
            </w:r>
          </w:p>
        </w:tc>
      </w:tr>
      <w:tr w:rsidR="007F0955" w:rsidRPr="00B61CCD" w:rsidTr="005650DA">
        <w:tc>
          <w:tcPr>
            <w:tcW w:w="675" w:type="dxa"/>
          </w:tcPr>
          <w:p w:rsidR="007F0955" w:rsidRDefault="007F095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F0955" w:rsidRDefault="007F095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</w:tcPr>
          <w:p w:rsidR="007F0955" w:rsidRPr="007F0955" w:rsidRDefault="007F095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Выдача и замена паспорта гражданина Российской Федерации, удостоверяющего личность гражданина Российской Федерации на территории Российской Федерации</w:t>
            </w:r>
          </w:p>
        </w:tc>
        <w:tc>
          <w:tcPr>
            <w:tcW w:w="5279" w:type="dxa"/>
            <w:vMerge w:val="restart"/>
          </w:tcPr>
          <w:p w:rsidR="007F0955" w:rsidRPr="007F0955" w:rsidRDefault="007F0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Миграционной службы по Новосибирской области</w:t>
            </w:r>
          </w:p>
          <w:p w:rsidR="007F0955" w:rsidRDefault="007F0955" w:rsidP="00792415"/>
        </w:tc>
      </w:tr>
      <w:tr w:rsidR="007F0955" w:rsidRPr="00B61CCD" w:rsidTr="005650DA">
        <w:tc>
          <w:tcPr>
            <w:tcW w:w="675" w:type="dxa"/>
          </w:tcPr>
          <w:p w:rsidR="007F0955" w:rsidRDefault="007F095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7F0955" w:rsidRPr="007F0955" w:rsidRDefault="007F095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Оформление и выдача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содержащего электронные носители информации, и учет таких паспортов</w:t>
            </w:r>
          </w:p>
        </w:tc>
        <w:tc>
          <w:tcPr>
            <w:tcW w:w="5279" w:type="dxa"/>
            <w:vMerge/>
          </w:tcPr>
          <w:p w:rsidR="007F0955" w:rsidRDefault="007F0955"/>
        </w:tc>
      </w:tr>
      <w:tr w:rsidR="007F0955" w:rsidRPr="00B61CCD" w:rsidTr="005650DA">
        <w:tc>
          <w:tcPr>
            <w:tcW w:w="675" w:type="dxa"/>
          </w:tcPr>
          <w:p w:rsidR="007F0955" w:rsidRDefault="007F095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356" w:type="dxa"/>
          </w:tcPr>
          <w:p w:rsidR="007F0955" w:rsidRPr="007F0955" w:rsidRDefault="007F095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Оформление и выдача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содержащего электронные носители информации, и учет таких паспортов</w:t>
            </w:r>
          </w:p>
        </w:tc>
        <w:tc>
          <w:tcPr>
            <w:tcW w:w="5279" w:type="dxa"/>
            <w:vMerge/>
          </w:tcPr>
          <w:p w:rsidR="007F0955" w:rsidRDefault="007F0955"/>
        </w:tc>
      </w:tr>
      <w:tr w:rsidR="007F0955" w:rsidRPr="00B61CCD" w:rsidTr="005650DA">
        <w:tc>
          <w:tcPr>
            <w:tcW w:w="675" w:type="dxa"/>
          </w:tcPr>
          <w:p w:rsidR="007F0955" w:rsidRDefault="007F095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7F0955" w:rsidRPr="007F0955" w:rsidRDefault="007F095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Прием от граждан анкет в целях регистрации в системе обязательного пенсионного страхования, в том числе прием от застрахованных лиц заявлений об обмене или выдаче дубликата страхового свидетельства</w:t>
            </w:r>
          </w:p>
        </w:tc>
        <w:tc>
          <w:tcPr>
            <w:tcW w:w="5279" w:type="dxa"/>
          </w:tcPr>
          <w:p w:rsidR="007F0955" w:rsidRPr="007F0955" w:rsidRDefault="007F0955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тделение Пенсионного фонда Российской Федерации (государственным учреждением) по Новосибирской области</w:t>
            </w:r>
          </w:p>
        </w:tc>
      </w:tr>
      <w:tr w:rsidR="007F0955" w:rsidRPr="00B61CCD" w:rsidTr="005650DA">
        <w:tc>
          <w:tcPr>
            <w:tcW w:w="675" w:type="dxa"/>
          </w:tcPr>
          <w:p w:rsidR="007F0955" w:rsidRDefault="007F095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7F0955" w:rsidRPr="007F0955" w:rsidRDefault="007F095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Выдача повторных свидетельств о государственной регистрации актов гражданского состояния и иных документов, подтверждающих наличие или отсутствие факта государственной регистрации акта гражданского состояния</w:t>
            </w:r>
          </w:p>
        </w:tc>
        <w:tc>
          <w:tcPr>
            <w:tcW w:w="5279" w:type="dxa"/>
          </w:tcPr>
          <w:p w:rsidR="007F0955" w:rsidRPr="007F0955" w:rsidRDefault="007F0955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955">
              <w:rPr>
                <w:rFonts w:ascii="Times New Roman" w:hAnsi="Times New Roman" w:cs="Times New Roman"/>
                <w:sz w:val="24"/>
                <w:szCs w:val="24"/>
              </w:rPr>
              <w:t>Управление по делам записи актов гражданского состояния Новосибирской области (ЗАГС)</w:t>
            </w:r>
          </w:p>
        </w:tc>
      </w:tr>
      <w:tr w:rsidR="007F0955" w:rsidRPr="00B61CCD" w:rsidTr="005650DA">
        <w:tc>
          <w:tcPr>
            <w:tcW w:w="15310" w:type="dxa"/>
            <w:gridSpan w:val="3"/>
          </w:tcPr>
          <w:p w:rsidR="007F0955" w:rsidRPr="007F0955" w:rsidRDefault="00365CE8" w:rsidP="007F0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365C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="007F0955" w:rsidRPr="007F0955">
              <w:rPr>
                <w:rFonts w:ascii="Times New Roman" w:hAnsi="Times New Roman" w:cs="Times New Roman"/>
                <w:b/>
                <w:sz w:val="24"/>
                <w:szCs w:val="24"/>
              </w:rPr>
              <w:t>Выход на пенсию по старости</w:t>
            </w:r>
          </w:p>
        </w:tc>
      </w:tr>
      <w:tr w:rsidR="00DE16AF" w:rsidRPr="00B61CCD" w:rsidTr="005650DA">
        <w:tc>
          <w:tcPr>
            <w:tcW w:w="675" w:type="dxa"/>
          </w:tcPr>
          <w:p w:rsidR="00DE16AF" w:rsidRDefault="00DE16AF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DE16AF" w:rsidRPr="007F0955" w:rsidRDefault="00DE16AF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Информирование застрахованных лиц о состоянии их индивидуальных лицевых счетов в системе обязательного пенсионного страхования согласно Федеральным законам от 1 апреля 1996 г. № 27-ФЗ «Об индивидуальном (персонифицированном) учете в системе обязательного пенсионного страхования» и от 24 июля 2002 г. № 111-ФЗ «Об инвестировании средств для финансирования накопительной части трудовой пенсии в Российской Федерации»</w:t>
            </w:r>
          </w:p>
        </w:tc>
        <w:tc>
          <w:tcPr>
            <w:tcW w:w="5279" w:type="dxa"/>
            <w:vMerge w:val="restart"/>
          </w:tcPr>
          <w:p w:rsidR="00DE16AF" w:rsidRPr="007F0955" w:rsidRDefault="00DE16AF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Отделение Пенсионного фонда Российской Федерации (государственным учреждением) по Новосибирской области</w:t>
            </w:r>
          </w:p>
        </w:tc>
      </w:tr>
      <w:tr w:rsidR="00DE16AF" w:rsidRPr="00B61CCD" w:rsidTr="005650DA">
        <w:tc>
          <w:tcPr>
            <w:tcW w:w="675" w:type="dxa"/>
          </w:tcPr>
          <w:p w:rsidR="00DE16AF" w:rsidRDefault="00DE16AF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DE16AF" w:rsidRPr="007F0955" w:rsidRDefault="00DE16AF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Прием заявлений об установлении и выплате дополнительного социального обеспечения членам летных экипажей воздушных судов гражданской авиации и ежемесячной доплаты к пенсии отдельным категориям работников организаций угольной промышленности</w:t>
            </w:r>
          </w:p>
        </w:tc>
        <w:tc>
          <w:tcPr>
            <w:tcW w:w="5279" w:type="dxa"/>
            <w:vMerge/>
          </w:tcPr>
          <w:p w:rsidR="00DE16AF" w:rsidRPr="007F0955" w:rsidRDefault="00DE16AF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6AF" w:rsidRPr="00B61CCD" w:rsidTr="005650DA">
        <w:tc>
          <w:tcPr>
            <w:tcW w:w="675" w:type="dxa"/>
          </w:tcPr>
          <w:p w:rsidR="00DE16AF" w:rsidRDefault="00DE16AF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E16AF" w:rsidRPr="007F0955" w:rsidRDefault="00DE16AF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Информирование граждан о предоставлении государственной социальной помощи в виде набора социальных услуг</w:t>
            </w:r>
          </w:p>
        </w:tc>
        <w:tc>
          <w:tcPr>
            <w:tcW w:w="5279" w:type="dxa"/>
            <w:vMerge/>
          </w:tcPr>
          <w:p w:rsidR="00DE16AF" w:rsidRPr="007F0955" w:rsidRDefault="00DE16AF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6AF" w:rsidRPr="00B61CCD" w:rsidTr="005650DA">
        <w:tc>
          <w:tcPr>
            <w:tcW w:w="675" w:type="dxa"/>
          </w:tcPr>
          <w:p w:rsidR="00DE16AF" w:rsidRDefault="00DE16AF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DE16AF" w:rsidRPr="00DE16AF" w:rsidRDefault="00DE16AF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Прием заявлений об установлении страховых пенсий и пенсий по государственному пенсионному обеспечению</w:t>
            </w:r>
          </w:p>
        </w:tc>
        <w:tc>
          <w:tcPr>
            <w:tcW w:w="5279" w:type="dxa"/>
            <w:vMerge/>
          </w:tcPr>
          <w:p w:rsidR="00DE16AF" w:rsidRPr="007F0955" w:rsidRDefault="00DE16AF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6AF" w:rsidRPr="00B61CCD" w:rsidTr="005650DA">
        <w:tc>
          <w:tcPr>
            <w:tcW w:w="675" w:type="dxa"/>
          </w:tcPr>
          <w:p w:rsidR="00DE16AF" w:rsidRDefault="00DE16AF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DE16AF" w:rsidRPr="00DE16AF" w:rsidRDefault="00DE16AF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Прием заявлений о доставке пенсии</w:t>
            </w:r>
          </w:p>
        </w:tc>
        <w:tc>
          <w:tcPr>
            <w:tcW w:w="5279" w:type="dxa"/>
            <w:vMerge/>
          </w:tcPr>
          <w:p w:rsidR="00DE16AF" w:rsidRPr="007F0955" w:rsidRDefault="00DE16AF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6AF" w:rsidRPr="00B61CCD" w:rsidTr="005650DA">
        <w:tc>
          <w:tcPr>
            <w:tcW w:w="675" w:type="dxa"/>
          </w:tcPr>
          <w:p w:rsidR="00DE16AF" w:rsidRDefault="00DE16AF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DE16AF" w:rsidRPr="00DE16AF" w:rsidRDefault="00DE16AF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Прием заявлений об изменении номера счета в кредитной организации</w:t>
            </w:r>
          </w:p>
        </w:tc>
        <w:tc>
          <w:tcPr>
            <w:tcW w:w="5279" w:type="dxa"/>
            <w:vMerge/>
          </w:tcPr>
          <w:p w:rsidR="00DE16AF" w:rsidRPr="007F0955" w:rsidRDefault="00DE16AF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6AF" w:rsidRPr="00B61CCD" w:rsidTr="005650DA">
        <w:tc>
          <w:tcPr>
            <w:tcW w:w="675" w:type="dxa"/>
          </w:tcPr>
          <w:p w:rsidR="00DE16AF" w:rsidRDefault="00DE16AF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DE16AF" w:rsidRPr="00DE16AF" w:rsidRDefault="00DE16AF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Прием заявлений о перечислении пенсии в полном объеме или определенной части этой пенсии в счет обеспечения платежей, установленных законодательством Российской Федерации</w:t>
            </w:r>
          </w:p>
        </w:tc>
        <w:tc>
          <w:tcPr>
            <w:tcW w:w="5279" w:type="dxa"/>
            <w:vMerge/>
          </w:tcPr>
          <w:p w:rsidR="00DE16AF" w:rsidRPr="007F0955" w:rsidRDefault="00DE16AF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6AF" w:rsidRPr="00B61CCD" w:rsidTr="005650DA">
        <w:tc>
          <w:tcPr>
            <w:tcW w:w="675" w:type="dxa"/>
          </w:tcPr>
          <w:p w:rsidR="00DE16AF" w:rsidRDefault="00DE16AF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DE16AF" w:rsidRPr="00DE16AF" w:rsidRDefault="00DE16AF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Прием заявления о предоставлении набора социальных услуг, об отказе от получения набора социальных услуг или о возобновлении предоставления набора социальных услуг</w:t>
            </w:r>
          </w:p>
        </w:tc>
        <w:tc>
          <w:tcPr>
            <w:tcW w:w="5279" w:type="dxa"/>
            <w:vMerge/>
          </w:tcPr>
          <w:p w:rsidR="00DE16AF" w:rsidRPr="007F0955" w:rsidRDefault="00DE16AF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6AF" w:rsidRPr="00B61CCD" w:rsidTr="005650DA">
        <w:tc>
          <w:tcPr>
            <w:tcW w:w="675" w:type="dxa"/>
          </w:tcPr>
          <w:p w:rsidR="00DE16AF" w:rsidRDefault="00DE16AF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6" w:type="dxa"/>
          </w:tcPr>
          <w:p w:rsidR="00DE16AF" w:rsidRPr="00DE16AF" w:rsidRDefault="00DE16AF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выплата единовременного денежного пособия педагогическим работникам государственных образовательных учреждений Новосибирской области и муниципальных образовательных учреждений на территории Новосибирской области, </w:t>
            </w:r>
            <w:r w:rsidRPr="00DE16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имеющим стаж педагогической деятельности не менее 25 лет при выходе на трудовую пенсию по старости</w:t>
            </w:r>
          </w:p>
        </w:tc>
        <w:tc>
          <w:tcPr>
            <w:tcW w:w="5279" w:type="dxa"/>
          </w:tcPr>
          <w:p w:rsidR="00DE16AF" w:rsidRPr="007F0955" w:rsidRDefault="00DE16AF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Министерство образования, науки и инновационной политики Новосибирской области</w:t>
            </w:r>
          </w:p>
        </w:tc>
      </w:tr>
      <w:tr w:rsidR="00DE16AF" w:rsidRPr="00B61CCD" w:rsidTr="005650DA">
        <w:tc>
          <w:tcPr>
            <w:tcW w:w="675" w:type="dxa"/>
          </w:tcPr>
          <w:p w:rsidR="00DE16AF" w:rsidRDefault="00DE16AF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356" w:type="dxa"/>
          </w:tcPr>
          <w:p w:rsidR="00DE16AF" w:rsidRPr="00DE16AF" w:rsidRDefault="00DE16AF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Выдача архивных справок, архивных выписок, копий архивных документов</w:t>
            </w:r>
          </w:p>
        </w:tc>
        <w:tc>
          <w:tcPr>
            <w:tcW w:w="5279" w:type="dxa"/>
          </w:tcPr>
          <w:p w:rsidR="00DE16AF" w:rsidRPr="007F0955" w:rsidRDefault="00DE16AF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Новосибирской области «Государственный архив Новосибирской области»</w:t>
            </w:r>
          </w:p>
        </w:tc>
      </w:tr>
      <w:tr w:rsidR="00DE16AF" w:rsidRPr="00B61CCD" w:rsidTr="005650DA">
        <w:tc>
          <w:tcPr>
            <w:tcW w:w="15310" w:type="dxa"/>
            <w:gridSpan w:val="3"/>
          </w:tcPr>
          <w:p w:rsidR="00DE16AF" w:rsidRPr="00DE16AF" w:rsidRDefault="00365CE8" w:rsidP="00DE16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365C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="00DE16AF" w:rsidRPr="00DE16AF">
              <w:rPr>
                <w:rFonts w:ascii="Times New Roman" w:hAnsi="Times New Roman" w:cs="Times New Roman"/>
                <w:b/>
                <w:sz w:val="24"/>
                <w:szCs w:val="24"/>
              </w:rPr>
              <w:t>Смена места жительства</w:t>
            </w:r>
          </w:p>
        </w:tc>
      </w:tr>
      <w:tr w:rsidR="008410B5" w:rsidRPr="00B61CCD" w:rsidTr="005650DA">
        <w:tc>
          <w:tcPr>
            <w:tcW w:w="675" w:type="dxa"/>
          </w:tcPr>
          <w:p w:rsidR="008410B5" w:rsidRDefault="008410B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8410B5" w:rsidRPr="00DE16AF" w:rsidRDefault="008410B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Прием заявлений о запросе выплатного (пенсионного) дела</w:t>
            </w:r>
          </w:p>
        </w:tc>
        <w:tc>
          <w:tcPr>
            <w:tcW w:w="5279" w:type="dxa"/>
            <w:vMerge w:val="restart"/>
          </w:tcPr>
          <w:p w:rsidR="008410B5" w:rsidRPr="007F0955" w:rsidRDefault="008410B5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Отделение Пенсионного фонда Российской Федерации (государственным учреждением) по Новосибирской области</w:t>
            </w:r>
          </w:p>
        </w:tc>
      </w:tr>
      <w:tr w:rsidR="008410B5" w:rsidRPr="00B61CCD" w:rsidTr="005650DA">
        <w:tc>
          <w:tcPr>
            <w:tcW w:w="675" w:type="dxa"/>
          </w:tcPr>
          <w:p w:rsidR="008410B5" w:rsidRDefault="008410B5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8410B5" w:rsidRPr="00DE16AF" w:rsidRDefault="008410B5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6AF">
              <w:rPr>
                <w:rFonts w:ascii="Times New Roman" w:hAnsi="Times New Roman" w:cs="Times New Roman"/>
                <w:sz w:val="24"/>
                <w:szCs w:val="24"/>
              </w:rPr>
              <w:t>Прием заявлений о доставке пенсии</w:t>
            </w:r>
          </w:p>
        </w:tc>
        <w:tc>
          <w:tcPr>
            <w:tcW w:w="5279" w:type="dxa"/>
            <w:vMerge/>
          </w:tcPr>
          <w:p w:rsidR="008410B5" w:rsidRPr="007F0955" w:rsidRDefault="008410B5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16AF" w:rsidRPr="00B61CCD" w:rsidTr="005650DA">
        <w:tc>
          <w:tcPr>
            <w:tcW w:w="675" w:type="dxa"/>
          </w:tcPr>
          <w:p w:rsidR="00DE16AF" w:rsidRDefault="00244AD1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DE16AF" w:rsidRPr="00DE16AF" w:rsidRDefault="00244AD1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AD1">
              <w:rPr>
                <w:rFonts w:ascii="Times New Roman" w:hAnsi="Times New Roman" w:cs="Times New Roman"/>
                <w:sz w:val="24"/>
                <w:szCs w:val="24"/>
              </w:rPr>
              <w:t>Регистрационный учет граждан Российской Федерации по месту пребывания и по месту жительства в пределах Российской Федерации</w:t>
            </w:r>
          </w:p>
        </w:tc>
        <w:tc>
          <w:tcPr>
            <w:tcW w:w="5279" w:type="dxa"/>
          </w:tcPr>
          <w:p w:rsidR="00DE16AF" w:rsidRPr="007F0955" w:rsidRDefault="00244AD1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AD1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Миграционной службы по Новосибирской области</w:t>
            </w:r>
          </w:p>
        </w:tc>
      </w:tr>
      <w:tr w:rsidR="00DE16AF" w:rsidRPr="00B61CCD" w:rsidTr="005650DA">
        <w:tc>
          <w:tcPr>
            <w:tcW w:w="675" w:type="dxa"/>
          </w:tcPr>
          <w:p w:rsidR="00DE16AF" w:rsidRDefault="00244AD1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DE16AF" w:rsidRPr="00DE16AF" w:rsidRDefault="00244AD1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A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среднего и дополнительного профессионального образования в образовательных организациях, подведомственных министерству труда, занятости и трудовых ресурсов Новосибирской области</w:t>
            </w:r>
          </w:p>
        </w:tc>
        <w:tc>
          <w:tcPr>
            <w:tcW w:w="5279" w:type="dxa"/>
          </w:tcPr>
          <w:p w:rsidR="00DE16AF" w:rsidRPr="007F0955" w:rsidRDefault="00244AD1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AD1">
              <w:rPr>
                <w:rFonts w:ascii="Times New Roman" w:hAnsi="Times New Roman" w:cs="Times New Roman"/>
                <w:sz w:val="24"/>
                <w:szCs w:val="24"/>
              </w:rPr>
              <w:t>Министерство труда, занятости и трудовых ресурсов Новосибирской области</w:t>
            </w:r>
          </w:p>
        </w:tc>
      </w:tr>
      <w:tr w:rsidR="00244AD1" w:rsidRPr="00B61CCD" w:rsidTr="005650DA">
        <w:tc>
          <w:tcPr>
            <w:tcW w:w="675" w:type="dxa"/>
          </w:tcPr>
          <w:p w:rsidR="00244AD1" w:rsidRDefault="00244AD1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244AD1" w:rsidRPr="00244AD1" w:rsidRDefault="00244AD1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A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Новосибирской области</w:t>
            </w:r>
          </w:p>
        </w:tc>
        <w:tc>
          <w:tcPr>
            <w:tcW w:w="5279" w:type="dxa"/>
            <w:vMerge w:val="restart"/>
          </w:tcPr>
          <w:p w:rsidR="00244AD1" w:rsidRPr="00244AD1" w:rsidRDefault="00244AD1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AD1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</w:tc>
      </w:tr>
      <w:tr w:rsidR="00244AD1" w:rsidRPr="00B61CCD" w:rsidTr="005650DA">
        <w:tc>
          <w:tcPr>
            <w:tcW w:w="675" w:type="dxa"/>
          </w:tcPr>
          <w:p w:rsidR="00244AD1" w:rsidRDefault="00244AD1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244AD1" w:rsidRPr="00244AD1" w:rsidRDefault="00244AD1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AD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организации среднего и дополнительного профессионального образования в профессиональных образовательных организациях, расположенных на территории Новосибирской области, подведомственных министерству образования, науки и инновационной политики Новосибирской области</w:t>
            </w:r>
          </w:p>
        </w:tc>
        <w:tc>
          <w:tcPr>
            <w:tcW w:w="5279" w:type="dxa"/>
            <w:vMerge/>
          </w:tcPr>
          <w:p w:rsidR="00244AD1" w:rsidRPr="00244AD1" w:rsidRDefault="00244AD1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AD1" w:rsidRPr="00B61CCD" w:rsidTr="005650DA">
        <w:tc>
          <w:tcPr>
            <w:tcW w:w="675" w:type="dxa"/>
          </w:tcPr>
          <w:p w:rsidR="00244AD1" w:rsidRDefault="00244AD1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244AD1" w:rsidRPr="00244AD1" w:rsidRDefault="00244AD1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AD1">
              <w:rPr>
                <w:rFonts w:ascii="Times New Roman" w:hAnsi="Times New Roman" w:cs="Times New Roman"/>
                <w:sz w:val="24"/>
                <w:szCs w:val="24"/>
              </w:rPr>
              <w:t>Прием заявлений, постановка на учет и зачисление детей в образовательные учреждения, реализующие основную общеобразовательную программу дошкольного образования (детские сады)</w:t>
            </w:r>
          </w:p>
        </w:tc>
        <w:tc>
          <w:tcPr>
            <w:tcW w:w="5279" w:type="dxa"/>
          </w:tcPr>
          <w:p w:rsidR="00244AD1" w:rsidRPr="00244AD1" w:rsidRDefault="0015735E" w:rsidP="00244A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44AD1">
              <w:rPr>
                <w:rFonts w:ascii="Times New Roman" w:hAnsi="Times New Roman" w:cs="Times New Roman"/>
                <w:sz w:val="24"/>
                <w:szCs w:val="24"/>
              </w:rPr>
              <w:t>эрия г. </w:t>
            </w:r>
            <w:r w:rsidR="00244AD1" w:rsidRPr="00244AD1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Новосибирска, </w:t>
            </w:r>
            <w:r w:rsidR="00244A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4AD1" w:rsidRPr="00244AD1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Маслянинского района, </w:t>
            </w:r>
            <w:r w:rsidR="00244A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4AD1" w:rsidRPr="00244AD1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Купинского района, </w:t>
            </w:r>
            <w:r w:rsidR="00244A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4AD1" w:rsidRPr="00244AD1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Барабинского района, </w:t>
            </w:r>
            <w:r w:rsidR="00244A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4AD1" w:rsidRPr="00244AD1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Коченевского района, </w:t>
            </w:r>
            <w:r w:rsidR="00244A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44AD1" w:rsidRPr="00244AD1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Татарского района, </w:t>
            </w:r>
            <w:r w:rsidR="00244AD1">
              <w:rPr>
                <w:rFonts w:ascii="Times New Roman" w:hAnsi="Times New Roman" w:cs="Times New Roman"/>
                <w:sz w:val="24"/>
                <w:szCs w:val="24"/>
              </w:rPr>
              <w:t>администрация г. </w:t>
            </w:r>
            <w:r w:rsidR="00244AD1" w:rsidRPr="00244AD1">
              <w:rPr>
                <w:rFonts w:ascii="Times New Roman" w:hAnsi="Times New Roman" w:cs="Times New Roman"/>
                <w:sz w:val="24"/>
                <w:szCs w:val="24"/>
              </w:rPr>
              <w:t>Куйбышева</w:t>
            </w:r>
          </w:p>
        </w:tc>
      </w:tr>
      <w:tr w:rsidR="00244AD1" w:rsidRPr="00B61CCD" w:rsidTr="005650DA">
        <w:tc>
          <w:tcPr>
            <w:tcW w:w="15310" w:type="dxa"/>
            <w:gridSpan w:val="3"/>
          </w:tcPr>
          <w:p w:rsidR="00244AD1" w:rsidRPr="00244AD1" w:rsidRDefault="00365CE8" w:rsidP="00244A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VII. </w:t>
            </w:r>
            <w:r w:rsidR="00244AD1" w:rsidRPr="00244AD1">
              <w:rPr>
                <w:rFonts w:ascii="Times New Roman" w:hAnsi="Times New Roman" w:cs="Times New Roman"/>
                <w:b/>
                <w:sz w:val="24"/>
                <w:szCs w:val="24"/>
              </w:rPr>
              <w:t>Перемена имени</w:t>
            </w:r>
          </w:p>
        </w:tc>
      </w:tr>
      <w:tr w:rsidR="00365CE8" w:rsidRPr="00B61CCD" w:rsidTr="005650DA">
        <w:tc>
          <w:tcPr>
            <w:tcW w:w="675" w:type="dxa"/>
          </w:tcPr>
          <w:p w:rsidR="00365CE8" w:rsidRPr="00365CE8" w:rsidRDefault="00365CE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</w:tcPr>
          <w:p w:rsidR="00365CE8" w:rsidRPr="00244AD1" w:rsidRDefault="00365CE8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CE8">
              <w:rPr>
                <w:rFonts w:ascii="Times New Roman" w:hAnsi="Times New Roman" w:cs="Times New Roman"/>
                <w:sz w:val="24"/>
                <w:szCs w:val="24"/>
              </w:rPr>
              <w:t>Выдача и замена паспорта гражданина Российской Федерации, удостоверяющего личность гражданина Российской Федерации на территории Российской Федерации</w:t>
            </w:r>
          </w:p>
        </w:tc>
        <w:tc>
          <w:tcPr>
            <w:tcW w:w="5279" w:type="dxa"/>
            <w:vMerge w:val="restart"/>
          </w:tcPr>
          <w:p w:rsidR="00365CE8" w:rsidRPr="00244AD1" w:rsidRDefault="00365CE8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CE8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Миграционной службы по Новосибирской области</w:t>
            </w:r>
          </w:p>
        </w:tc>
      </w:tr>
      <w:tr w:rsidR="00365CE8" w:rsidRPr="00B61CCD" w:rsidTr="005650DA">
        <w:tc>
          <w:tcPr>
            <w:tcW w:w="675" w:type="dxa"/>
          </w:tcPr>
          <w:p w:rsidR="00365CE8" w:rsidRPr="00365CE8" w:rsidRDefault="00365CE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356" w:type="dxa"/>
          </w:tcPr>
          <w:p w:rsidR="00365CE8" w:rsidRPr="00244AD1" w:rsidRDefault="00365CE8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CE8">
              <w:rPr>
                <w:rFonts w:ascii="Times New Roman" w:hAnsi="Times New Roman" w:cs="Times New Roman"/>
                <w:sz w:val="24"/>
                <w:szCs w:val="24"/>
              </w:rPr>
              <w:t>Оформление и выдача паспорта гражданина Российской Федерации, удостоверяющего личность гражданина Российской Федерации за пределами территории Российской Федерации</w:t>
            </w:r>
          </w:p>
        </w:tc>
        <w:tc>
          <w:tcPr>
            <w:tcW w:w="5279" w:type="dxa"/>
            <w:vMerge/>
          </w:tcPr>
          <w:p w:rsidR="00365CE8" w:rsidRPr="00244AD1" w:rsidRDefault="00365CE8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CE8" w:rsidRPr="00B61CCD" w:rsidTr="005650DA">
        <w:tc>
          <w:tcPr>
            <w:tcW w:w="675" w:type="dxa"/>
          </w:tcPr>
          <w:p w:rsidR="00365CE8" w:rsidRPr="00365CE8" w:rsidRDefault="00365CE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9356" w:type="dxa"/>
          </w:tcPr>
          <w:p w:rsidR="00365CE8" w:rsidRPr="00244AD1" w:rsidRDefault="00365CE8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CE8">
              <w:rPr>
                <w:rFonts w:ascii="Times New Roman" w:hAnsi="Times New Roman" w:cs="Times New Roman"/>
                <w:sz w:val="24"/>
                <w:szCs w:val="24"/>
              </w:rPr>
              <w:t>Оформление и выдача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содержащего электронные носители информации, и учет таких паспортов</w:t>
            </w:r>
          </w:p>
        </w:tc>
        <w:tc>
          <w:tcPr>
            <w:tcW w:w="5279" w:type="dxa"/>
            <w:vMerge/>
          </w:tcPr>
          <w:p w:rsidR="00365CE8" w:rsidRPr="00244AD1" w:rsidRDefault="00365CE8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CE8" w:rsidRPr="00B61CCD" w:rsidTr="005650DA">
        <w:tc>
          <w:tcPr>
            <w:tcW w:w="675" w:type="dxa"/>
          </w:tcPr>
          <w:p w:rsidR="00365CE8" w:rsidRPr="00365CE8" w:rsidRDefault="00365CE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356" w:type="dxa"/>
          </w:tcPr>
          <w:p w:rsidR="00365CE8" w:rsidRPr="00244AD1" w:rsidRDefault="00365CE8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CE8">
              <w:rPr>
                <w:rFonts w:ascii="Times New Roman" w:hAnsi="Times New Roman" w:cs="Times New Roman"/>
                <w:sz w:val="24"/>
                <w:szCs w:val="24"/>
              </w:rPr>
              <w:t>Прием от граждан анкет в целях регистрации в системе обязательного пенсионного страхования, в том числе прием от застрахованных лиц заявлений об обмене или выдаче дубликата страхового свидетельства</w:t>
            </w:r>
          </w:p>
        </w:tc>
        <w:tc>
          <w:tcPr>
            <w:tcW w:w="5279" w:type="dxa"/>
          </w:tcPr>
          <w:p w:rsidR="00365CE8" w:rsidRPr="00244AD1" w:rsidRDefault="00365CE8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CE8">
              <w:rPr>
                <w:rFonts w:ascii="Times New Roman" w:hAnsi="Times New Roman" w:cs="Times New Roman"/>
                <w:sz w:val="24"/>
                <w:szCs w:val="24"/>
              </w:rPr>
              <w:t>Отделение Пенсионного фонда Российской Федерации (государственным учреждением) по Новосибирской области</w:t>
            </w:r>
          </w:p>
        </w:tc>
      </w:tr>
      <w:tr w:rsidR="00365CE8" w:rsidRPr="00B61CCD" w:rsidTr="005650DA">
        <w:tc>
          <w:tcPr>
            <w:tcW w:w="675" w:type="dxa"/>
          </w:tcPr>
          <w:p w:rsidR="00365CE8" w:rsidRPr="00365CE8" w:rsidRDefault="00365CE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356" w:type="dxa"/>
          </w:tcPr>
          <w:p w:rsidR="00365CE8" w:rsidRPr="00244AD1" w:rsidRDefault="00365CE8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CE8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права на недвижимое имущество и сделок с ним</w:t>
            </w:r>
            <w:r w:rsidR="00ED49CE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5279" w:type="dxa"/>
          </w:tcPr>
          <w:p w:rsidR="00365CE8" w:rsidRPr="00244AD1" w:rsidRDefault="00365CE8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</w:t>
            </w:r>
            <w:r w:rsidRPr="00365CE8">
              <w:rPr>
                <w:rFonts w:ascii="Times New Roman" w:hAnsi="Times New Roman" w:cs="Times New Roman"/>
                <w:sz w:val="24"/>
                <w:szCs w:val="24"/>
              </w:rPr>
              <w:t xml:space="preserve"> службы государственной регистрации, кадастра и картографии по Новосибирской области</w:t>
            </w:r>
          </w:p>
        </w:tc>
      </w:tr>
      <w:tr w:rsidR="00365CE8" w:rsidRPr="00B61CCD" w:rsidTr="007A1E1B">
        <w:trPr>
          <w:trHeight w:val="161"/>
        </w:trPr>
        <w:tc>
          <w:tcPr>
            <w:tcW w:w="15310" w:type="dxa"/>
            <w:gridSpan w:val="3"/>
          </w:tcPr>
          <w:p w:rsidR="00365CE8" w:rsidRPr="00365CE8" w:rsidRDefault="00365CE8" w:rsidP="0036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CE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Приобретение жилого помещения</w:t>
            </w:r>
          </w:p>
        </w:tc>
      </w:tr>
      <w:tr w:rsidR="009F7A53" w:rsidRPr="00B61CCD" w:rsidTr="005650DA">
        <w:tc>
          <w:tcPr>
            <w:tcW w:w="675" w:type="dxa"/>
          </w:tcPr>
          <w:p w:rsidR="009F7A53" w:rsidRDefault="009F7A53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9F7A53" w:rsidRPr="00244AD1" w:rsidRDefault="009F7A53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CE8">
              <w:rPr>
                <w:rFonts w:ascii="Times New Roman" w:hAnsi="Times New Roman" w:cs="Times New Roman"/>
                <w:sz w:val="24"/>
                <w:szCs w:val="24"/>
              </w:rPr>
              <w:t>Государственная регистрация права на недвижимое имущество и сделок с ним</w:t>
            </w:r>
          </w:p>
        </w:tc>
        <w:tc>
          <w:tcPr>
            <w:tcW w:w="5279" w:type="dxa"/>
            <w:vMerge w:val="restart"/>
          </w:tcPr>
          <w:p w:rsidR="009F7A53" w:rsidRPr="00244AD1" w:rsidRDefault="005650DA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</w:t>
            </w:r>
            <w:r w:rsidR="009F7A53" w:rsidRPr="009F7A53">
              <w:rPr>
                <w:rFonts w:ascii="Times New Roman" w:hAnsi="Times New Roman" w:cs="Times New Roman"/>
                <w:sz w:val="24"/>
                <w:szCs w:val="24"/>
              </w:rPr>
              <w:t>службы государственной регистрации, кадастра и картографии по Новосибирской области</w:t>
            </w:r>
          </w:p>
        </w:tc>
      </w:tr>
      <w:tr w:rsidR="009F7A53" w:rsidRPr="00B61CCD" w:rsidTr="005650DA">
        <w:tc>
          <w:tcPr>
            <w:tcW w:w="675" w:type="dxa"/>
          </w:tcPr>
          <w:p w:rsidR="009F7A53" w:rsidRDefault="009F7A53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9F7A53" w:rsidRPr="00244AD1" w:rsidRDefault="009F7A53" w:rsidP="00ED49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CE8">
              <w:rPr>
                <w:rFonts w:ascii="Times New Roman" w:hAnsi="Times New Roman" w:cs="Times New Roman"/>
                <w:sz w:val="24"/>
                <w:szCs w:val="24"/>
              </w:rPr>
              <w:t>Предоставление сведений, содержащихся в Едином государственном реестре прав на недвижимое имущество и сделок с ним</w:t>
            </w:r>
            <w:r w:rsidR="00ED49CE">
              <w:rPr>
                <w:rStyle w:val="a6"/>
                <w:rFonts w:ascii="Times New Roman" w:hAnsi="Times New Roman" w:cs="Times New Roman"/>
                <w:sz w:val="24"/>
                <w:szCs w:val="24"/>
              </w:rPr>
              <w:footnoteReference w:id="7"/>
            </w:r>
            <w:r w:rsidR="00ED4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79" w:type="dxa"/>
            <w:vMerge/>
          </w:tcPr>
          <w:p w:rsidR="009F7A53" w:rsidRPr="00244AD1" w:rsidRDefault="009F7A53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CE8" w:rsidRPr="00B61CCD" w:rsidTr="005650DA">
        <w:tc>
          <w:tcPr>
            <w:tcW w:w="675" w:type="dxa"/>
          </w:tcPr>
          <w:p w:rsidR="00365CE8" w:rsidRDefault="00365CE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365CE8" w:rsidRPr="00244AD1" w:rsidRDefault="009F7A53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53">
              <w:rPr>
                <w:rFonts w:ascii="Times New Roman" w:hAnsi="Times New Roman" w:cs="Times New Roman"/>
                <w:sz w:val="24"/>
                <w:szCs w:val="24"/>
              </w:rPr>
              <w:t>Государственный кадастровый учет недвижимого имущества</w:t>
            </w:r>
          </w:p>
        </w:tc>
        <w:tc>
          <w:tcPr>
            <w:tcW w:w="5279" w:type="dxa"/>
          </w:tcPr>
          <w:p w:rsidR="00365CE8" w:rsidRPr="00244AD1" w:rsidRDefault="009F7A53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53">
              <w:rPr>
                <w:rFonts w:ascii="Times New Roman" w:hAnsi="Times New Roman" w:cs="Times New Roman"/>
                <w:sz w:val="24"/>
                <w:szCs w:val="24"/>
              </w:rPr>
              <w:t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Новосибирской области</w:t>
            </w:r>
          </w:p>
        </w:tc>
      </w:tr>
      <w:tr w:rsidR="00365CE8" w:rsidRPr="00B61CCD" w:rsidTr="005650DA">
        <w:tc>
          <w:tcPr>
            <w:tcW w:w="675" w:type="dxa"/>
          </w:tcPr>
          <w:p w:rsidR="00365CE8" w:rsidRDefault="00365CE8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365CE8" w:rsidRPr="00244AD1" w:rsidRDefault="009F7A53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53">
              <w:rPr>
                <w:rFonts w:ascii="Times New Roman" w:hAnsi="Times New Roman" w:cs="Times New Roman"/>
                <w:sz w:val="24"/>
                <w:szCs w:val="24"/>
              </w:rPr>
              <w:t>Регистрационный учет граждан Российской Федерации по месту пребывания и по месту жительства в пределах Российской Федерации</w:t>
            </w:r>
          </w:p>
        </w:tc>
        <w:tc>
          <w:tcPr>
            <w:tcW w:w="5279" w:type="dxa"/>
          </w:tcPr>
          <w:p w:rsidR="00365CE8" w:rsidRPr="00244AD1" w:rsidRDefault="005650DA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0DA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Миграционной службы по Новосибирской области</w:t>
            </w:r>
          </w:p>
        </w:tc>
      </w:tr>
      <w:tr w:rsidR="005650DA" w:rsidRPr="00B61CCD" w:rsidTr="005650DA">
        <w:tc>
          <w:tcPr>
            <w:tcW w:w="675" w:type="dxa"/>
          </w:tcPr>
          <w:p w:rsidR="005650DA" w:rsidRDefault="005650DA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5650DA" w:rsidRPr="00244AD1" w:rsidRDefault="005650DA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53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участков, находящихся в федеральной собственности, на которых расположены объекты недвижимости, в аренду, безвозмездное срочное пользование или постоянное (бессрочное) пользование</w:t>
            </w:r>
          </w:p>
        </w:tc>
        <w:tc>
          <w:tcPr>
            <w:tcW w:w="5279" w:type="dxa"/>
            <w:vMerge w:val="restart"/>
          </w:tcPr>
          <w:p w:rsidR="005650DA" w:rsidRPr="005650DA" w:rsidRDefault="00565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DA">
              <w:rPr>
                <w:rFonts w:ascii="Times New Roman" w:hAnsi="Times New Roman" w:cs="Times New Roman"/>
                <w:sz w:val="24"/>
                <w:szCs w:val="24"/>
              </w:rPr>
              <w:t>Территориальное управление федерального агентства по управлению государственным имуществом в Новосибирской области</w:t>
            </w:r>
          </w:p>
          <w:p w:rsidR="005650DA" w:rsidRDefault="005650DA" w:rsidP="005369E0"/>
        </w:tc>
      </w:tr>
      <w:tr w:rsidR="005650DA" w:rsidRPr="00B61CCD" w:rsidTr="005650DA">
        <w:tc>
          <w:tcPr>
            <w:tcW w:w="675" w:type="dxa"/>
          </w:tcPr>
          <w:p w:rsidR="005650DA" w:rsidRDefault="005650DA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6" w:type="dxa"/>
          </w:tcPr>
          <w:p w:rsidR="005650DA" w:rsidRPr="00244AD1" w:rsidRDefault="005650DA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53">
              <w:rPr>
                <w:rFonts w:ascii="Times New Roman" w:hAnsi="Times New Roman" w:cs="Times New Roman"/>
                <w:sz w:val="24"/>
                <w:szCs w:val="24"/>
              </w:rPr>
              <w:t>Продажа (приватизация) земельных участков, на которых расположены объекты недвижимости</w:t>
            </w:r>
          </w:p>
        </w:tc>
        <w:tc>
          <w:tcPr>
            <w:tcW w:w="5279" w:type="dxa"/>
            <w:vMerge/>
          </w:tcPr>
          <w:p w:rsidR="005650DA" w:rsidRDefault="005650DA"/>
        </w:tc>
      </w:tr>
      <w:tr w:rsidR="005650DA" w:rsidRPr="00B61CCD" w:rsidTr="005650DA">
        <w:tc>
          <w:tcPr>
            <w:tcW w:w="675" w:type="dxa"/>
          </w:tcPr>
          <w:p w:rsidR="005650DA" w:rsidRDefault="005650DA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6" w:type="dxa"/>
          </w:tcPr>
          <w:p w:rsidR="005650DA" w:rsidRPr="00244AD1" w:rsidRDefault="005650DA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0DA">
              <w:rPr>
                <w:rFonts w:ascii="Times New Roman" w:hAnsi="Times New Roman" w:cs="Times New Roman"/>
                <w:sz w:val="24"/>
                <w:szCs w:val="24"/>
              </w:rPr>
              <w:t>Рассмотрение заявления о распоряжении средствами (частью средств) материнского (семейного) капитала</w:t>
            </w:r>
          </w:p>
        </w:tc>
        <w:tc>
          <w:tcPr>
            <w:tcW w:w="5279" w:type="dxa"/>
            <w:vMerge w:val="restart"/>
          </w:tcPr>
          <w:p w:rsidR="005650DA" w:rsidRPr="00244AD1" w:rsidRDefault="005650DA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0DA">
              <w:rPr>
                <w:rFonts w:ascii="Times New Roman" w:hAnsi="Times New Roman" w:cs="Times New Roman"/>
                <w:sz w:val="24"/>
                <w:szCs w:val="24"/>
              </w:rPr>
              <w:t>Отделение Пенсионного фонда Российской Федерации (государственным учреждением) по Новосибирской области</w:t>
            </w:r>
          </w:p>
        </w:tc>
      </w:tr>
      <w:tr w:rsidR="005650DA" w:rsidRPr="00B61CCD" w:rsidTr="005650DA">
        <w:tc>
          <w:tcPr>
            <w:tcW w:w="675" w:type="dxa"/>
          </w:tcPr>
          <w:p w:rsidR="005650DA" w:rsidRDefault="005650DA" w:rsidP="003F0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6" w:type="dxa"/>
          </w:tcPr>
          <w:p w:rsidR="005650DA" w:rsidRPr="00244AD1" w:rsidRDefault="005650DA" w:rsidP="00B61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0DA">
              <w:rPr>
                <w:rFonts w:ascii="Times New Roman" w:hAnsi="Times New Roman" w:cs="Times New Roman"/>
                <w:sz w:val="24"/>
                <w:szCs w:val="24"/>
              </w:rPr>
              <w:t>Выдача государственного сертификата на материнский (семейный) капитал</w:t>
            </w:r>
          </w:p>
        </w:tc>
        <w:tc>
          <w:tcPr>
            <w:tcW w:w="5279" w:type="dxa"/>
            <w:vMerge/>
          </w:tcPr>
          <w:p w:rsidR="005650DA" w:rsidRPr="00244AD1" w:rsidRDefault="005650DA" w:rsidP="00974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03B7" w:rsidRDefault="003F03B7" w:rsidP="003F03B7">
      <w:pPr>
        <w:spacing w:after="0" w:line="240" w:lineRule="auto"/>
        <w:ind w:hanging="709"/>
        <w:jc w:val="center"/>
        <w:rPr>
          <w:rFonts w:ascii="Times New Roman" w:hAnsi="Times New Roman" w:cs="Times New Roman"/>
          <w:sz w:val="28"/>
          <w:szCs w:val="28"/>
        </w:rPr>
      </w:pPr>
    </w:p>
    <w:p w:rsidR="0097427D" w:rsidRPr="003F03B7" w:rsidRDefault="0097427D" w:rsidP="00565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7427D" w:rsidRPr="003F03B7" w:rsidSect="007F485E">
      <w:pgSz w:w="16838" w:h="11906" w:orient="landscape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027" w:rsidRDefault="00590027" w:rsidP="0097427D">
      <w:pPr>
        <w:spacing w:after="0" w:line="240" w:lineRule="auto"/>
      </w:pPr>
      <w:r>
        <w:separator/>
      </w:r>
    </w:p>
  </w:endnote>
  <w:endnote w:type="continuationSeparator" w:id="0">
    <w:p w:rsidR="00590027" w:rsidRDefault="00590027" w:rsidP="00974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027" w:rsidRDefault="00590027" w:rsidP="0097427D">
      <w:pPr>
        <w:spacing w:after="0" w:line="240" w:lineRule="auto"/>
      </w:pPr>
      <w:r>
        <w:separator/>
      </w:r>
    </w:p>
  </w:footnote>
  <w:footnote w:type="continuationSeparator" w:id="0">
    <w:p w:rsidR="00590027" w:rsidRDefault="00590027" w:rsidP="0097427D">
      <w:pPr>
        <w:spacing w:after="0" w:line="240" w:lineRule="auto"/>
      </w:pPr>
      <w:r>
        <w:continuationSeparator/>
      </w:r>
    </w:p>
  </w:footnote>
  <w:footnote w:id="1">
    <w:p w:rsidR="0097427D" w:rsidRPr="00AB6BAC" w:rsidRDefault="0097427D">
      <w:pPr>
        <w:pStyle w:val="a4"/>
        <w:rPr>
          <w:rFonts w:ascii="Times New Roman" w:hAnsi="Times New Roman" w:cs="Times New Roman"/>
          <w:sz w:val="18"/>
          <w:szCs w:val="18"/>
        </w:rPr>
      </w:pPr>
      <w:r w:rsidRPr="00AB6BAC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AB6BAC">
        <w:rPr>
          <w:rFonts w:ascii="Times New Roman" w:hAnsi="Times New Roman" w:cs="Times New Roman"/>
          <w:sz w:val="18"/>
          <w:szCs w:val="18"/>
        </w:rPr>
        <w:t xml:space="preserve"> В части проставления отметки о ребенке.</w:t>
      </w:r>
    </w:p>
  </w:footnote>
  <w:footnote w:id="2">
    <w:p w:rsidR="005650DA" w:rsidRPr="00AB6BAC" w:rsidRDefault="005650DA">
      <w:pPr>
        <w:pStyle w:val="a4"/>
        <w:rPr>
          <w:rFonts w:ascii="Times New Roman" w:hAnsi="Times New Roman" w:cs="Times New Roman"/>
          <w:sz w:val="18"/>
          <w:szCs w:val="18"/>
        </w:rPr>
      </w:pPr>
      <w:r w:rsidRPr="00AB6BAC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AB6BAC">
        <w:rPr>
          <w:rFonts w:ascii="Times New Roman" w:hAnsi="Times New Roman" w:cs="Times New Roman"/>
          <w:sz w:val="18"/>
          <w:szCs w:val="18"/>
        </w:rPr>
        <w:t xml:space="preserve"> </w:t>
      </w:r>
      <w:r w:rsidR="00EF7C44" w:rsidRPr="00AB6BAC">
        <w:rPr>
          <w:rFonts w:ascii="Times New Roman" w:hAnsi="Times New Roman" w:cs="Times New Roman"/>
          <w:sz w:val="18"/>
          <w:szCs w:val="18"/>
        </w:rPr>
        <w:t>В отношении земельного участка для индивидуального</w:t>
      </w:r>
      <w:r w:rsidR="00AB6BAC" w:rsidRPr="00AB6BAC">
        <w:t xml:space="preserve"> </w:t>
      </w:r>
      <w:r w:rsidR="00AB6BAC" w:rsidRPr="00AB6BAC">
        <w:rPr>
          <w:rFonts w:ascii="Times New Roman" w:hAnsi="Times New Roman" w:cs="Times New Roman"/>
          <w:sz w:val="18"/>
          <w:szCs w:val="18"/>
        </w:rPr>
        <w:t>жилищного</w:t>
      </w:r>
      <w:r w:rsidR="00EF7C44" w:rsidRPr="00AB6BAC">
        <w:rPr>
          <w:rFonts w:ascii="Times New Roman" w:hAnsi="Times New Roman" w:cs="Times New Roman"/>
          <w:sz w:val="18"/>
          <w:szCs w:val="18"/>
        </w:rPr>
        <w:t xml:space="preserve"> строительства</w:t>
      </w:r>
      <w:r w:rsidR="006863D9">
        <w:rPr>
          <w:rFonts w:ascii="Times New Roman" w:hAnsi="Times New Roman" w:cs="Times New Roman"/>
          <w:sz w:val="18"/>
          <w:szCs w:val="18"/>
        </w:rPr>
        <w:t xml:space="preserve">, </w:t>
      </w:r>
      <w:r w:rsidR="006863D9" w:rsidRPr="006863D9">
        <w:rPr>
          <w:rFonts w:ascii="Times New Roman" w:hAnsi="Times New Roman" w:cs="Times New Roman"/>
          <w:sz w:val="18"/>
          <w:szCs w:val="18"/>
        </w:rPr>
        <w:t>объекта  индивидуального жилищного строительства</w:t>
      </w:r>
      <w:r w:rsidR="006863D9">
        <w:rPr>
          <w:rFonts w:ascii="Times New Roman" w:hAnsi="Times New Roman" w:cs="Times New Roman"/>
          <w:sz w:val="18"/>
          <w:szCs w:val="18"/>
        </w:rPr>
        <w:t xml:space="preserve"> и государственной регистрации договора об ипотеке.</w:t>
      </w:r>
    </w:p>
  </w:footnote>
  <w:footnote w:id="3">
    <w:p w:rsidR="00AB6BAC" w:rsidRPr="00AB6BAC" w:rsidRDefault="00AB6BAC">
      <w:pPr>
        <w:pStyle w:val="a4"/>
        <w:rPr>
          <w:rFonts w:ascii="Times New Roman" w:hAnsi="Times New Roman" w:cs="Times New Roman"/>
          <w:sz w:val="18"/>
          <w:szCs w:val="18"/>
        </w:rPr>
      </w:pPr>
      <w:r w:rsidRPr="00AB6BAC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AB6BAC">
        <w:rPr>
          <w:rFonts w:ascii="Times New Roman" w:hAnsi="Times New Roman" w:cs="Times New Roman"/>
          <w:sz w:val="18"/>
          <w:szCs w:val="18"/>
        </w:rPr>
        <w:t xml:space="preserve"> В отношении объекта  индивидуального жилищного строительства .</w:t>
      </w:r>
    </w:p>
  </w:footnote>
  <w:footnote w:id="4">
    <w:p w:rsidR="00EF7C44" w:rsidRPr="00EF7C44" w:rsidRDefault="00EF7C44" w:rsidP="00EF7C44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EF7C44">
        <w:rPr>
          <w:rStyle w:val="a6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Согласно  части 4 статьи</w:t>
      </w:r>
      <w:r w:rsidRPr="00EF7C44">
        <w:rPr>
          <w:rFonts w:ascii="Times New Roman" w:hAnsi="Times New Roman" w:cs="Times New Roman"/>
          <w:sz w:val="18"/>
          <w:szCs w:val="18"/>
        </w:rPr>
        <w:t>8 Федерального закона от 29.12.2004 № 191-ФЗ «О введении в действие Градостроительного Кодекса Российской Федерации» до 01.03.201</w:t>
      </w:r>
      <w:r w:rsidR="00AB6BAC">
        <w:rPr>
          <w:rFonts w:ascii="Times New Roman" w:hAnsi="Times New Roman" w:cs="Times New Roman"/>
          <w:sz w:val="18"/>
          <w:szCs w:val="18"/>
        </w:rPr>
        <w:t>8</w:t>
      </w:r>
      <w:r w:rsidRPr="00EF7C44">
        <w:rPr>
          <w:rFonts w:ascii="Times New Roman" w:hAnsi="Times New Roman" w:cs="Times New Roman"/>
          <w:sz w:val="18"/>
          <w:szCs w:val="18"/>
        </w:rPr>
        <w:t xml:space="preserve">  не требуется </w:t>
      </w:r>
      <w:r>
        <w:rPr>
          <w:rFonts w:ascii="Times New Roman" w:hAnsi="Times New Roman" w:cs="Times New Roman"/>
          <w:sz w:val="18"/>
          <w:szCs w:val="18"/>
        </w:rPr>
        <w:t xml:space="preserve">  получение разрешения на ввод </w:t>
      </w:r>
      <w:r w:rsidRPr="00EF7C44">
        <w:rPr>
          <w:rFonts w:ascii="Times New Roman" w:hAnsi="Times New Roman" w:cs="Times New Roman"/>
          <w:sz w:val="18"/>
          <w:szCs w:val="18"/>
        </w:rPr>
        <w:t>объекта  индивидуального жилищного строительства в эксплуатацию, а также  пр</w:t>
      </w:r>
      <w:r>
        <w:rPr>
          <w:rFonts w:ascii="Times New Roman" w:hAnsi="Times New Roman" w:cs="Times New Roman"/>
          <w:sz w:val="18"/>
          <w:szCs w:val="18"/>
        </w:rPr>
        <w:t xml:space="preserve">едставление данного разрешения </w:t>
      </w:r>
      <w:r w:rsidRPr="00EF7C44">
        <w:rPr>
          <w:rFonts w:ascii="Times New Roman" w:hAnsi="Times New Roman" w:cs="Times New Roman"/>
          <w:sz w:val="18"/>
          <w:szCs w:val="18"/>
        </w:rPr>
        <w:t>для осуществления технического учета  (инвентаризации) такого объекта, в том числе для  оформления и выдачи технического паспорта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EF7C44">
        <w:rPr>
          <w:rFonts w:ascii="Times New Roman" w:hAnsi="Times New Roman" w:cs="Times New Roman"/>
          <w:sz w:val="18"/>
          <w:szCs w:val="18"/>
        </w:rPr>
        <w:t>такого объекта.</w:t>
      </w:r>
    </w:p>
  </w:footnote>
  <w:footnote w:id="5">
    <w:p w:rsidR="006863D9" w:rsidRPr="00ED49CE" w:rsidRDefault="006863D9">
      <w:pPr>
        <w:pStyle w:val="a4"/>
        <w:rPr>
          <w:rFonts w:ascii="Times New Roman" w:hAnsi="Times New Roman" w:cs="Times New Roman"/>
          <w:sz w:val="18"/>
          <w:szCs w:val="18"/>
        </w:rPr>
      </w:pPr>
      <w:r w:rsidRPr="00ED49CE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ED49CE">
        <w:rPr>
          <w:rFonts w:ascii="Times New Roman" w:hAnsi="Times New Roman" w:cs="Times New Roman"/>
          <w:sz w:val="18"/>
          <w:szCs w:val="18"/>
        </w:rPr>
        <w:t xml:space="preserve"> В части выплаты  единовременной финансовой  помощи при государственной регистрации юридических лиц, физических лиц в качестве  индивидуальных предпринимателей и КФК или единовременной финансовой помощи на подготовку  документов для государственной регистрации юридических лиц, физических лиц  в качестве </w:t>
      </w:r>
      <w:r w:rsidR="00ED49CE" w:rsidRPr="00ED49CE">
        <w:rPr>
          <w:rFonts w:ascii="Times New Roman" w:hAnsi="Times New Roman" w:cs="Times New Roman"/>
          <w:sz w:val="18"/>
          <w:szCs w:val="18"/>
        </w:rPr>
        <w:t xml:space="preserve"> индивидуальных предпринимателей и КФК.</w:t>
      </w:r>
    </w:p>
  </w:footnote>
  <w:footnote w:id="6">
    <w:p w:rsidR="00ED49CE" w:rsidRPr="00ED49CE" w:rsidRDefault="00ED49CE">
      <w:pPr>
        <w:pStyle w:val="a4"/>
        <w:rPr>
          <w:rFonts w:ascii="Times New Roman" w:hAnsi="Times New Roman" w:cs="Times New Roman"/>
          <w:sz w:val="18"/>
          <w:szCs w:val="18"/>
        </w:rPr>
      </w:pPr>
      <w:r w:rsidRPr="00ED49CE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ED49CE">
        <w:rPr>
          <w:rFonts w:ascii="Times New Roman" w:hAnsi="Times New Roman" w:cs="Times New Roman"/>
          <w:sz w:val="18"/>
          <w:szCs w:val="18"/>
        </w:rPr>
        <w:t xml:space="preserve"> В части  внесения изменении в ЕГРИП в связи с переменой имени.</w:t>
      </w:r>
    </w:p>
  </w:footnote>
  <w:footnote w:id="7">
    <w:p w:rsidR="00ED49CE" w:rsidRDefault="00ED49CE">
      <w:pPr>
        <w:pStyle w:val="a4"/>
      </w:pPr>
      <w:r w:rsidRPr="00ED49CE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ED49CE">
        <w:rPr>
          <w:rFonts w:ascii="Times New Roman" w:hAnsi="Times New Roman" w:cs="Times New Roman"/>
          <w:sz w:val="18"/>
          <w:szCs w:val="18"/>
        </w:rPr>
        <w:t xml:space="preserve"> В части предоставления по запросам физических и юридических лиц выписок из указанного реестра</w:t>
      </w:r>
      <w:r>
        <w:rPr>
          <w:rFonts w:ascii="Times New Roman" w:hAnsi="Times New Roman" w:cs="Times New Roman"/>
          <w:sz w:val="18"/>
          <w:szCs w:val="18"/>
        </w:rPr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03B7"/>
    <w:rsid w:val="00121AAE"/>
    <w:rsid w:val="0015735E"/>
    <w:rsid w:val="00244AD1"/>
    <w:rsid w:val="00344BB3"/>
    <w:rsid w:val="00365CE8"/>
    <w:rsid w:val="00372C59"/>
    <w:rsid w:val="003F03B7"/>
    <w:rsid w:val="00436B1E"/>
    <w:rsid w:val="0054073B"/>
    <w:rsid w:val="005650DA"/>
    <w:rsid w:val="00590027"/>
    <w:rsid w:val="00634A2C"/>
    <w:rsid w:val="006863D9"/>
    <w:rsid w:val="007A1E1B"/>
    <w:rsid w:val="007F0955"/>
    <w:rsid w:val="007F485E"/>
    <w:rsid w:val="008410B5"/>
    <w:rsid w:val="008B391D"/>
    <w:rsid w:val="008D6D16"/>
    <w:rsid w:val="0097427D"/>
    <w:rsid w:val="009908E4"/>
    <w:rsid w:val="00992568"/>
    <w:rsid w:val="009A1732"/>
    <w:rsid w:val="009F7A53"/>
    <w:rsid w:val="00A31461"/>
    <w:rsid w:val="00AB6BAC"/>
    <w:rsid w:val="00B61CCD"/>
    <w:rsid w:val="00BB4086"/>
    <w:rsid w:val="00C773E5"/>
    <w:rsid w:val="00CF22A4"/>
    <w:rsid w:val="00DA3CC9"/>
    <w:rsid w:val="00DE0557"/>
    <w:rsid w:val="00DE16AF"/>
    <w:rsid w:val="00ED49CE"/>
    <w:rsid w:val="00EF7C44"/>
    <w:rsid w:val="00F33DB4"/>
    <w:rsid w:val="00F60BB7"/>
    <w:rsid w:val="00F72EF6"/>
    <w:rsid w:val="00F96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7427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7427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7427D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7F4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F485E"/>
  </w:style>
  <w:style w:type="paragraph" w:styleId="a9">
    <w:name w:val="footer"/>
    <w:basedOn w:val="a"/>
    <w:link w:val="aa"/>
    <w:uiPriority w:val="99"/>
    <w:semiHidden/>
    <w:unhideWhenUsed/>
    <w:rsid w:val="007F48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F485E"/>
  </w:style>
  <w:style w:type="paragraph" w:styleId="ab">
    <w:name w:val="Balloon Text"/>
    <w:basedOn w:val="a"/>
    <w:link w:val="ac"/>
    <w:uiPriority w:val="99"/>
    <w:semiHidden/>
    <w:unhideWhenUsed/>
    <w:rsid w:val="0015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73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4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7427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7427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7427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1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FE5A7-F2F6-4CDB-ABED-85159424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2063</Words>
  <Characters>11765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Сагина Ирина Викторовна</dc:creator>
  <cp:lastModifiedBy>LAO</cp:lastModifiedBy>
  <cp:revision>3</cp:revision>
  <cp:lastPrinted>2015-09-25T10:11:00Z</cp:lastPrinted>
  <dcterms:created xsi:type="dcterms:W3CDTF">2015-09-25T04:54:00Z</dcterms:created>
  <dcterms:modified xsi:type="dcterms:W3CDTF">2015-09-25T10:15:00Z</dcterms:modified>
</cp:coreProperties>
</file>